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AE9619" w14:textId="1C66C91D" w:rsidR="00F50A85" w:rsidRDefault="00F50A85" w:rsidP="00F50A85">
      <w:pPr>
        <w:shd w:val="clear" w:color="auto" w:fill="FFFFFF"/>
        <w:spacing w:after="0" w:line="240" w:lineRule="auto"/>
        <w:jc w:val="both"/>
        <w:rPr>
          <w:rFonts w:ascii="Times New Roman" w:eastAsia="Times New Roman" w:hAnsi="Times New Roman" w:cs="Times New Roman"/>
          <w:sz w:val="24"/>
          <w:szCs w:val="24"/>
        </w:rPr>
      </w:pPr>
      <w:r w:rsidRPr="00F50A85">
        <w:rPr>
          <w:rFonts w:ascii="Times New Roman" w:eastAsia="Times New Roman" w:hAnsi="Times New Roman" w:cs="Times New Roman"/>
          <w:sz w:val="24"/>
          <w:szCs w:val="24"/>
        </w:rPr>
        <w:t>I am currently looking for 2 PhD students to start in Winter/Spring/Fall 2023 and 1 postdoctoral researcher to start in October 2022. The Robotics and Medical Systems (</w:t>
      </w:r>
      <w:proofErr w:type="spellStart"/>
      <w:r w:rsidRPr="00F50A85">
        <w:rPr>
          <w:rFonts w:ascii="Times New Roman" w:eastAsia="Times New Roman" w:hAnsi="Times New Roman" w:cs="Times New Roman"/>
          <w:sz w:val="24"/>
          <w:szCs w:val="24"/>
        </w:rPr>
        <w:t>RaMS</w:t>
      </w:r>
      <w:proofErr w:type="spellEnd"/>
      <w:r w:rsidRPr="00F50A85">
        <w:rPr>
          <w:rFonts w:ascii="Times New Roman" w:eastAsia="Times New Roman" w:hAnsi="Times New Roman" w:cs="Times New Roman"/>
          <w:sz w:val="24"/>
          <w:szCs w:val="24"/>
        </w:rPr>
        <w:t>) laboratory (https://rams.engr.ucr.edu/) in the Department of Mechanical Engineering at University of California Riverside (UCR) is dedicated to addressing challenges in medical applications with robot technologies on multiple scales. Our fundamental research in the design and control of surgical and wearable robots in collaboration with medical centers (e.g., City of Hope, Loma Linda Medical Center) is supported by National Science Foundation (NSF), National Institute of Health (NIH), UC Office of the President, and UCR. PhD students and postdoctoral researchers will be fully funded and will work on the following areas:</w:t>
      </w:r>
    </w:p>
    <w:p w14:paraId="2E3E25FE" w14:textId="77777777" w:rsidR="00F50A85" w:rsidRPr="00F50A85" w:rsidRDefault="00F50A85" w:rsidP="00F50A85">
      <w:pPr>
        <w:shd w:val="clear" w:color="auto" w:fill="FFFFFF"/>
        <w:spacing w:after="0" w:line="240" w:lineRule="auto"/>
        <w:jc w:val="both"/>
        <w:rPr>
          <w:rFonts w:ascii="Times New Roman" w:eastAsia="Times New Roman" w:hAnsi="Times New Roman" w:cs="Times New Roman"/>
          <w:sz w:val="24"/>
          <w:szCs w:val="24"/>
        </w:rPr>
      </w:pPr>
    </w:p>
    <w:p w14:paraId="3AC11D84" w14:textId="77777777" w:rsidR="00F50A85" w:rsidRPr="00F50A85" w:rsidRDefault="00F50A85" w:rsidP="00F50A85">
      <w:pPr>
        <w:pStyle w:val="ListParagraph"/>
        <w:numPr>
          <w:ilvl w:val="0"/>
          <w:numId w:val="4"/>
        </w:numPr>
        <w:shd w:val="clear" w:color="auto" w:fill="FFFFFF"/>
        <w:spacing w:after="0" w:line="240" w:lineRule="auto"/>
        <w:rPr>
          <w:rFonts w:ascii="Times New Roman" w:eastAsia="Times New Roman" w:hAnsi="Times New Roman" w:cs="Times New Roman"/>
          <w:sz w:val="24"/>
          <w:szCs w:val="24"/>
        </w:rPr>
      </w:pPr>
      <w:r w:rsidRPr="00F50A85">
        <w:rPr>
          <w:rFonts w:ascii="Times New Roman" w:eastAsia="Times New Roman" w:hAnsi="Times New Roman" w:cs="Times New Roman"/>
          <w:sz w:val="24"/>
          <w:szCs w:val="24"/>
        </w:rPr>
        <w:t>Smart material</w:t>
      </w:r>
    </w:p>
    <w:p w14:paraId="1D96221A" w14:textId="77777777" w:rsidR="00F50A85" w:rsidRPr="00F50A85" w:rsidRDefault="00F50A85" w:rsidP="00F50A85">
      <w:pPr>
        <w:pStyle w:val="ListParagraph"/>
        <w:numPr>
          <w:ilvl w:val="0"/>
          <w:numId w:val="4"/>
        </w:numPr>
        <w:shd w:val="clear" w:color="auto" w:fill="FFFFFF"/>
        <w:spacing w:after="0" w:line="240" w:lineRule="auto"/>
        <w:rPr>
          <w:rFonts w:ascii="Times New Roman" w:eastAsia="Times New Roman" w:hAnsi="Times New Roman" w:cs="Times New Roman"/>
          <w:sz w:val="24"/>
          <w:szCs w:val="24"/>
        </w:rPr>
      </w:pPr>
      <w:r w:rsidRPr="00F50A85">
        <w:rPr>
          <w:rFonts w:ascii="Times New Roman" w:eastAsia="Times New Roman" w:hAnsi="Times New Roman" w:cs="Times New Roman"/>
          <w:sz w:val="24"/>
          <w:szCs w:val="24"/>
        </w:rPr>
        <w:t>Microfabrication</w:t>
      </w:r>
    </w:p>
    <w:p w14:paraId="23A70E6C" w14:textId="77777777" w:rsidR="00F50A85" w:rsidRPr="00F50A85" w:rsidRDefault="00F50A85" w:rsidP="00F50A85">
      <w:pPr>
        <w:pStyle w:val="ListParagraph"/>
        <w:numPr>
          <w:ilvl w:val="0"/>
          <w:numId w:val="4"/>
        </w:numPr>
        <w:shd w:val="clear" w:color="auto" w:fill="FFFFFF"/>
        <w:spacing w:after="0" w:line="240" w:lineRule="auto"/>
        <w:rPr>
          <w:rFonts w:ascii="Times New Roman" w:eastAsia="Times New Roman" w:hAnsi="Times New Roman" w:cs="Times New Roman"/>
          <w:sz w:val="24"/>
          <w:szCs w:val="24"/>
        </w:rPr>
      </w:pPr>
      <w:r w:rsidRPr="00F50A85">
        <w:rPr>
          <w:rFonts w:ascii="Times New Roman" w:eastAsia="Times New Roman" w:hAnsi="Times New Roman" w:cs="Times New Roman"/>
          <w:sz w:val="24"/>
          <w:szCs w:val="24"/>
        </w:rPr>
        <w:t>Fluidic soft robots</w:t>
      </w:r>
    </w:p>
    <w:p w14:paraId="5AE109F1" w14:textId="21444D8D" w:rsidR="00F50A85" w:rsidRDefault="00F50A85" w:rsidP="00F50A85">
      <w:pPr>
        <w:pStyle w:val="ListParagraph"/>
        <w:numPr>
          <w:ilvl w:val="0"/>
          <w:numId w:val="4"/>
        </w:numPr>
        <w:shd w:val="clear" w:color="auto" w:fill="FFFFFF"/>
        <w:spacing w:after="0" w:line="240" w:lineRule="auto"/>
        <w:rPr>
          <w:rFonts w:ascii="Times New Roman" w:eastAsia="Times New Roman" w:hAnsi="Times New Roman" w:cs="Times New Roman"/>
          <w:sz w:val="24"/>
          <w:szCs w:val="24"/>
        </w:rPr>
      </w:pPr>
      <w:r w:rsidRPr="00F50A85">
        <w:rPr>
          <w:rFonts w:ascii="Times New Roman" w:eastAsia="Times New Roman" w:hAnsi="Times New Roman" w:cs="Times New Roman"/>
          <w:sz w:val="24"/>
          <w:szCs w:val="24"/>
        </w:rPr>
        <w:t>Medical robots and instruments</w:t>
      </w:r>
    </w:p>
    <w:p w14:paraId="545FF09D" w14:textId="77777777" w:rsidR="00F50A85" w:rsidRPr="00F50A85" w:rsidRDefault="00F50A85" w:rsidP="00F50A85">
      <w:pPr>
        <w:pStyle w:val="ListParagraph"/>
        <w:shd w:val="clear" w:color="auto" w:fill="FFFFFF"/>
        <w:spacing w:after="0" w:line="240" w:lineRule="auto"/>
        <w:rPr>
          <w:rFonts w:ascii="Times New Roman" w:eastAsia="Times New Roman" w:hAnsi="Times New Roman" w:cs="Times New Roman"/>
          <w:sz w:val="24"/>
          <w:szCs w:val="24"/>
        </w:rPr>
      </w:pPr>
    </w:p>
    <w:p w14:paraId="0647520C" w14:textId="4C1593BF" w:rsidR="00F50A85" w:rsidRDefault="00F50A85" w:rsidP="00F50A85">
      <w:pPr>
        <w:shd w:val="clear" w:color="auto" w:fill="FFFFFF"/>
        <w:spacing w:after="0" w:line="240" w:lineRule="auto"/>
        <w:rPr>
          <w:rFonts w:ascii="Times New Roman" w:eastAsia="Times New Roman" w:hAnsi="Times New Roman" w:cs="Times New Roman"/>
          <w:sz w:val="24"/>
          <w:szCs w:val="24"/>
        </w:rPr>
      </w:pPr>
      <w:r w:rsidRPr="00F50A85">
        <w:rPr>
          <w:rFonts w:ascii="Times New Roman" w:eastAsia="Times New Roman" w:hAnsi="Times New Roman" w:cs="Times New Roman"/>
          <w:sz w:val="24"/>
          <w:szCs w:val="24"/>
        </w:rPr>
        <w:t>Candidates with a background in Robotics, Mechanical Design, Microfabrication, Mechatronics, and Control Systems are encouraged to apply. Please send the following documents in one PDF file to Dr. Jun Sheng by email (</w:t>
      </w:r>
      <w:hyperlink r:id="rId5" w:history="1">
        <w:r w:rsidRPr="00325160">
          <w:rPr>
            <w:rStyle w:val="Hyperlink"/>
            <w:rFonts w:ascii="Times New Roman" w:eastAsia="Times New Roman" w:hAnsi="Times New Roman" w:cs="Times New Roman"/>
            <w:sz w:val="24"/>
            <w:szCs w:val="24"/>
          </w:rPr>
          <w:t>jun.sheng@ucr.edu</w:t>
        </w:r>
      </w:hyperlink>
      <w:r w:rsidRPr="00F50A85">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p w14:paraId="76F92CA7" w14:textId="77777777" w:rsidR="00F50A85" w:rsidRPr="00F50A85" w:rsidRDefault="00F50A85" w:rsidP="00F50A85">
      <w:pPr>
        <w:shd w:val="clear" w:color="auto" w:fill="FFFFFF"/>
        <w:spacing w:after="0" w:line="240" w:lineRule="auto"/>
        <w:rPr>
          <w:rFonts w:ascii="Times New Roman" w:eastAsia="Times New Roman" w:hAnsi="Times New Roman" w:cs="Times New Roman"/>
          <w:sz w:val="24"/>
          <w:szCs w:val="24"/>
        </w:rPr>
      </w:pPr>
    </w:p>
    <w:p w14:paraId="7923549F" w14:textId="77777777" w:rsidR="00F50A85" w:rsidRPr="00F50A85" w:rsidRDefault="00F50A85" w:rsidP="00F50A85">
      <w:pPr>
        <w:pStyle w:val="ListParagraph"/>
        <w:numPr>
          <w:ilvl w:val="0"/>
          <w:numId w:val="5"/>
        </w:numPr>
        <w:shd w:val="clear" w:color="auto" w:fill="FFFFFF"/>
        <w:spacing w:after="0" w:line="240" w:lineRule="auto"/>
        <w:rPr>
          <w:rFonts w:ascii="Times New Roman" w:eastAsia="Times New Roman" w:hAnsi="Times New Roman" w:cs="Times New Roman"/>
          <w:sz w:val="24"/>
          <w:szCs w:val="24"/>
        </w:rPr>
      </w:pPr>
      <w:r w:rsidRPr="00F50A85">
        <w:rPr>
          <w:rFonts w:ascii="Times New Roman" w:eastAsia="Times New Roman" w:hAnsi="Times New Roman" w:cs="Times New Roman"/>
          <w:sz w:val="24"/>
          <w:szCs w:val="24"/>
        </w:rPr>
        <w:t>Curriculum vitae with GPA (list at least two references for postdoctoral applicants)</w:t>
      </w:r>
    </w:p>
    <w:p w14:paraId="5B7255CA" w14:textId="77777777" w:rsidR="00F50A85" w:rsidRPr="00F50A85" w:rsidRDefault="00F50A85" w:rsidP="00F50A85">
      <w:pPr>
        <w:pStyle w:val="ListParagraph"/>
        <w:numPr>
          <w:ilvl w:val="0"/>
          <w:numId w:val="5"/>
        </w:numPr>
        <w:shd w:val="clear" w:color="auto" w:fill="FFFFFF"/>
        <w:spacing w:after="0" w:line="240" w:lineRule="auto"/>
        <w:rPr>
          <w:rFonts w:ascii="Times New Roman" w:eastAsia="Times New Roman" w:hAnsi="Times New Roman" w:cs="Times New Roman"/>
          <w:sz w:val="24"/>
          <w:szCs w:val="24"/>
        </w:rPr>
      </w:pPr>
      <w:r w:rsidRPr="00F50A85">
        <w:rPr>
          <w:rFonts w:ascii="Times New Roman" w:eastAsia="Times New Roman" w:hAnsi="Times New Roman" w:cs="Times New Roman"/>
          <w:sz w:val="24"/>
          <w:szCs w:val="24"/>
        </w:rPr>
        <w:t>Research statements (PhD applicants only; describe experience and interests; up to 2 pages)</w:t>
      </w:r>
    </w:p>
    <w:p w14:paraId="4C52144D" w14:textId="77777777" w:rsidR="00F50A85" w:rsidRPr="00F50A85" w:rsidRDefault="00F50A85" w:rsidP="00F50A85">
      <w:pPr>
        <w:pStyle w:val="ListParagraph"/>
        <w:numPr>
          <w:ilvl w:val="0"/>
          <w:numId w:val="5"/>
        </w:numPr>
        <w:shd w:val="clear" w:color="auto" w:fill="FFFFFF"/>
        <w:spacing w:after="0" w:line="240" w:lineRule="auto"/>
        <w:rPr>
          <w:rFonts w:ascii="Times New Roman" w:eastAsia="Times New Roman" w:hAnsi="Times New Roman" w:cs="Times New Roman"/>
          <w:sz w:val="24"/>
          <w:szCs w:val="24"/>
        </w:rPr>
      </w:pPr>
      <w:r w:rsidRPr="00F50A85">
        <w:rPr>
          <w:rFonts w:ascii="Times New Roman" w:eastAsia="Times New Roman" w:hAnsi="Times New Roman" w:cs="Times New Roman"/>
          <w:sz w:val="24"/>
          <w:szCs w:val="24"/>
        </w:rPr>
        <w:t>Undergraduate transcripts and graduate transcripts (if applicable)</w:t>
      </w:r>
    </w:p>
    <w:p w14:paraId="03E1B9B9" w14:textId="77777777" w:rsidR="00F50A85" w:rsidRPr="00F50A85" w:rsidRDefault="00F50A85" w:rsidP="00F50A85">
      <w:pPr>
        <w:pStyle w:val="ListParagraph"/>
        <w:numPr>
          <w:ilvl w:val="0"/>
          <w:numId w:val="5"/>
        </w:numPr>
        <w:shd w:val="clear" w:color="auto" w:fill="FFFFFF"/>
        <w:spacing w:after="0" w:line="240" w:lineRule="auto"/>
        <w:rPr>
          <w:rFonts w:ascii="Times New Roman" w:eastAsia="Times New Roman" w:hAnsi="Times New Roman" w:cs="Times New Roman"/>
          <w:sz w:val="24"/>
          <w:szCs w:val="24"/>
        </w:rPr>
      </w:pPr>
      <w:r w:rsidRPr="00F50A85">
        <w:rPr>
          <w:rFonts w:ascii="Times New Roman" w:eastAsia="Times New Roman" w:hAnsi="Times New Roman" w:cs="Times New Roman"/>
          <w:sz w:val="24"/>
          <w:szCs w:val="24"/>
        </w:rPr>
        <w:t>GRE score reports (PhD applicants only and optional) and TOEFL/IELTS score reports (international PhD applicants only)</w:t>
      </w:r>
    </w:p>
    <w:p w14:paraId="3F3D6491" w14:textId="5DE72844" w:rsidR="00997D5C" w:rsidRDefault="00F50A85" w:rsidP="00F50A85">
      <w:pPr>
        <w:pStyle w:val="ListParagraph"/>
        <w:numPr>
          <w:ilvl w:val="0"/>
          <w:numId w:val="5"/>
        </w:numPr>
        <w:shd w:val="clear" w:color="auto" w:fill="FFFFFF"/>
        <w:spacing w:after="0" w:line="240" w:lineRule="auto"/>
        <w:rPr>
          <w:rFonts w:ascii="Times New Roman" w:eastAsia="Times New Roman" w:hAnsi="Times New Roman" w:cs="Times New Roman"/>
          <w:sz w:val="24"/>
          <w:szCs w:val="24"/>
        </w:rPr>
      </w:pPr>
      <w:r w:rsidRPr="00F50A85">
        <w:rPr>
          <w:rFonts w:ascii="Times New Roman" w:eastAsia="Times New Roman" w:hAnsi="Times New Roman" w:cs="Times New Roman"/>
          <w:sz w:val="24"/>
          <w:szCs w:val="24"/>
        </w:rPr>
        <w:t>Published, accepted, and in-preparation papers and thesis (2 journal papers for postdoctoral applicants)</w:t>
      </w:r>
    </w:p>
    <w:p w14:paraId="0800A92D" w14:textId="77777777" w:rsidR="00F50A85" w:rsidRPr="00F50A85" w:rsidRDefault="00F50A85" w:rsidP="00F50A85">
      <w:pPr>
        <w:pStyle w:val="ListParagraph"/>
        <w:shd w:val="clear" w:color="auto" w:fill="FFFFFF"/>
        <w:spacing w:after="0" w:line="240" w:lineRule="auto"/>
        <w:rPr>
          <w:rFonts w:ascii="Times New Roman" w:eastAsia="Times New Roman" w:hAnsi="Times New Roman" w:cs="Times New Roman"/>
          <w:sz w:val="24"/>
          <w:szCs w:val="24"/>
        </w:rPr>
      </w:pPr>
    </w:p>
    <w:p w14:paraId="0F7BE05B" w14:textId="53CA9567" w:rsidR="007C7CA9" w:rsidRDefault="00A20615" w:rsidP="00C6407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About </w:t>
      </w:r>
      <w:r w:rsidR="00B26397">
        <w:rPr>
          <w:rFonts w:ascii="Times New Roman" w:eastAsia="Times New Roman" w:hAnsi="Times New Roman" w:cs="Times New Roman"/>
          <w:sz w:val="24"/>
          <w:szCs w:val="24"/>
        </w:rPr>
        <w:t>UCR</w:t>
      </w:r>
      <w:r>
        <w:rPr>
          <w:rFonts w:ascii="Times New Roman" w:eastAsia="Times New Roman" w:hAnsi="Times New Roman" w:cs="Times New Roman"/>
          <w:sz w:val="24"/>
          <w:szCs w:val="24"/>
        </w:rPr>
        <w:t xml:space="preserve">: </w:t>
      </w:r>
      <w:r w:rsidR="00997D5C" w:rsidRPr="00997D5C">
        <w:rPr>
          <w:rFonts w:ascii="Times New Roman" w:eastAsia="Times New Roman" w:hAnsi="Times New Roman" w:cs="Times New Roman"/>
          <w:sz w:val="24"/>
          <w:szCs w:val="24"/>
        </w:rPr>
        <w:t xml:space="preserve">The </w:t>
      </w:r>
      <w:proofErr w:type="spellStart"/>
      <w:r w:rsidR="00997D5C" w:rsidRPr="00997D5C">
        <w:rPr>
          <w:rFonts w:ascii="Times New Roman" w:eastAsia="Times New Roman" w:hAnsi="Times New Roman" w:cs="Times New Roman"/>
          <w:sz w:val="24"/>
          <w:szCs w:val="24"/>
        </w:rPr>
        <w:t>Marlan</w:t>
      </w:r>
      <w:proofErr w:type="spellEnd"/>
      <w:r w:rsidR="00997D5C" w:rsidRPr="00997D5C">
        <w:rPr>
          <w:rFonts w:ascii="Times New Roman" w:eastAsia="Times New Roman" w:hAnsi="Times New Roman" w:cs="Times New Roman"/>
          <w:sz w:val="24"/>
          <w:szCs w:val="24"/>
        </w:rPr>
        <w:t xml:space="preserve"> and Rosemary Bourns College of Engineering (BCOE)</w:t>
      </w:r>
      <w:r w:rsidR="00B26397">
        <w:rPr>
          <w:rFonts w:ascii="Times New Roman" w:eastAsia="Times New Roman" w:hAnsi="Times New Roman" w:cs="Times New Roman"/>
          <w:sz w:val="24"/>
          <w:szCs w:val="24"/>
        </w:rPr>
        <w:t xml:space="preserve"> at UC Riverside</w:t>
      </w:r>
      <w:r w:rsidR="00997D5C" w:rsidRPr="00997D5C">
        <w:rPr>
          <w:rFonts w:ascii="Times New Roman" w:eastAsia="Times New Roman" w:hAnsi="Times New Roman" w:cs="Times New Roman"/>
          <w:sz w:val="24"/>
          <w:szCs w:val="24"/>
        </w:rPr>
        <w:t xml:space="preserve"> is a well-established, rapidly growing college at UCR. Ranked in the top 50 public engineering colleges by U.S. News &amp; World Report, BCOE has 130 faculty members, more than 3,100 undergraduate students, 900 graduate students, and more than $46 million in total annual research expenditures. The college is home to five departments, nine undergraduate programs, seven graduate programs, and nine research centers.</w:t>
      </w:r>
    </w:p>
    <w:p w14:paraId="1DD2689C" w14:textId="3019A00B" w:rsidR="002C147B" w:rsidRDefault="002C147B" w:rsidP="00C6407D">
      <w:pPr>
        <w:jc w:val="both"/>
        <w:rPr>
          <w:rFonts w:ascii="Times New Roman" w:eastAsia="Times New Roman" w:hAnsi="Times New Roman" w:cs="Times New Roman"/>
          <w:sz w:val="24"/>
          <w:szCs w:val="24"/>
        </w:rPr>
      </w:pPr>
    </w:p>
    <w:p w14:paraId="621D8263" w14:textId="508540A5" w:rsidR="00624216" w:rsidRDefault="00624216" w:rsidP="00C6407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Best regards,</w:t>
      </w:r>
    </w:p>
    <w:p w14:paraId="2FAD9B1A" w14:textId="3D5040AF" w:rsidR="002C147B" w:rsidRDefault="002C147B" w:rsidP="0062421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Jun Sheng, Ph.D.</w:t>
      </w:r>
    </w:p>
    <w:p w14:paraId="4ACE591C" w14:textId="1CF95CB1" w:rsidR="002C147B" w:rsidRDefault="002C147B" w:rsidP="0062421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Assistant Professor</w:t>
      </w:r>
    </w:p>
    <w:p w14:paraId="2565A4CE" w14:textId="5C76E0DA" w:rsidR="002C147B" w:rsidRDefault="002C147B" w:rsidP="0062421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Department of Mechanical Engineering</w:t>
      </w:r>
    </w:p>
    <w:p w14:paraId="579CF0F2" w14:textId="09AEE38B" w:rsidR="002C147B" w:rsidRPr="00624216" w:rsidRDefault="002C147B" w:rsidP="0062421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University of California Riverside</w:t>
      </w:r>
    </w:p>
    <w:sectPr w:rsidR="002C147B" w:rsidRPr="006242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6968B7"/>
    <w:multiLevelType w:val="multilevel"/>
    <w:tmpl w:val="ECE24B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4F94BDC"/>
    <w:multiLevelType w:val="multilevel"/>
    <w:tmpl w:val="F64A2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97F21E8"/>
    <w:multiLevelType w:val="hybridMultilevel"/>
    <w:tmpl w:val="088AED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67D522D9"/>
    <w:multiLevelType w:val="hybridMultilevel"/>
    <w:tmpl w:val="326E1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527474"/>
    <w:multiLevelType w:val="hybridMultilevel"/>
    <w:tmpl w:val="CF046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3330536">
    <w:abstractNumId w:val="1"/>
  </w:num>
  <w:num w:numId="2" w16cid:durableId="357899786">
    <w:abstractNumId w:val="0"/>
  </w:num>
  <w:num w:numId="3" w16cid:durableId="1363285999">
    <w:abstractNumId w:val="2"/>
  </w:num>
  <w:num w:numId="4" w16cid:durableId="1582640670">
    <w:abstractNumId w:val="4"/>
  </w:num>
  <w:num w:numId="5" w16cid:durableId="1334517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C0D"/>
    <w:rsid w:val="000C78A8"/>
    <w:rsid w:val="00186F42"/>
    <w:rsid w:val="002C147B"/>
    <w:rsid w:val="0048368D"/>
    <w:rsid w:val="004D0EC3"/>
    <w:rsid w:val="00565F92"/>
    <w:rsid w:val="005A1C0D"/>
    <w:rsid w:val="005E0EDF"/>
    <w:rsid w:val="00624216"/>
    <w:rsid w:val="007B4514"/>
    <w:rsid w:val="007C7CA9"/>
    <w:rsid w:val="008904D2"/>
    <w:rsid w:val="00997D5C"/>
    <w:rsid w:val="00A20615"/>
    <w:rsid w:val="00B26397"/>
    <w:rsid w:val="00C6407D"/>
    <w:rsid w:val="00EA773F"/>
    <w:rsid w:val="00F50A85"/>
    <w:rsid w:val="00F579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C4BEE"/>
  <w15:chartTrackingRefBased/>
  <w15:docId w15:val="{86047971-4FA3-4D69-8947-CF2062EF3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E0ED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50A85"/>
    <w:pPr>
      <w:ind w:left="720"/>
      <w:contextualSpacing/>
    </w:pPr>
  </w:style>
  <w:style w:type="character" w:styleId="Hyperlink">
    <w:name w:val="Hyperlink"/>
    <w:basedOn w:val="DefaultParagraphFont"/>
    <w:uiPriority w:val="99"/>
    <w:unhideWhenUsed/>
    <w:rsid w:val="00F50A85"/>
    <w:rPr>
      <w:color w:val="0563C1" w:themeColor="hyperlink"/>
      <w:u w:val="single"/>
    </w:rPr>
  </w:style>
  <w:style w:type="character" w:styleId="UnresolvedMention">
    <w:name w:val="Unresolved Mention"/>
    <w:basedOn w:val="DefaultParagraphFont"/>
    <w:uiPriority w:val="99"/>
    <w:semiHidden/>
    <w:unhideWhenUsed/>
    <w:rsid w:val="00F50A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532348">
      <w:bodyDiv w:val="1"/>
      <w:marLeft w:val="0"/>
      <w:marRight w:val="0"/>
      <w:marTop w:val="0"/>
      <w:marBottom w:val="0"/>
      <w:divBdr>
        <w:top w:val="none" w:sz="0" w:space="0" w:color="auto"/>
        <w:left w:val="none" w:sz="0" w:space="0" w:color="auto"/>
        <w:bottom w:val="none" w:sz="0" w:space="0" w:color="auto"/>
        <w:right w:val="none" w:sz="0" w:space="0" w:color="auto"/>
      </w:divBdr>
    </w:div>
    <w:div w:id="825709701">
      <w:bodyDiv w:val="1"/>
      <w:marLeft w:val="0"/>
      <w:marRight w:val="0"/>
      <w:marTop w:val="0"/>
      <w:marBottom w:val="0"/>
      <w:divBdr>
        <w:top w:val="none" w:sz="0" w:space="0" w:color="auto"/>
        <w:left w:val="none" w:sz="0" w:space="0" w:color="auto"/>
        <w:bottom w:val="none" w:sz="0" w:space="0" w:color="auto"/>
        <w:right w:val="none" w:sz="0" w:space="0" w:color="auto"/>
      </w:divBdr>
    </w:div>
    <w:div w:id="1770613210">
      <w:bodyDiv w:val="1"/>
      <w:marLeft w:val="0"/>
      <w:marRight w:val="0"/>
      <w:marTop w:val="0"/>
      <w:marBottom w:val="0"/>
      <w:divBdr>
        <w:top w:val="none" w:sz="0" w:space="0" w:color="auto"/>
        <w:left w:val="none" w:sz="0" w:space="0" w:color="auto"/>
        <w:bottom w:val="none" w:sz="0" w:space="0" w:color="auto"/>
        <w:right w:val="none" w:sz="0" w:space="0" w:color="auto"/>
      </w:divBdr>
    </w:div>
    <w:div w:id="2042971376">
      <w:bodyDiv w:val="1"/>
      <w:marLeft w:val="0"/>
      <w:marRight w:val="0"/>
      <w:marTop w:val="0"/>
      <w:marBottom w:val="0"/>
      <w:divBdr>
        <w:top w:val="none" w:sz="0" w:space="0" w:color="auto"/>
        <w:left w:val="none" w:sz="0" w:space="0" w:color="auto"/>
        <w:bottom w:val="none" w:sz="0" w:space="0" w:color="auto"/>
        <w:right w:val="none" w:sz="0" w:space="0" w:color="auto"/>
      </w:divBdr>
      <w:divsChild>
        <w:div w:id="321936028">
          <w:marLeft w:val="0"/>
          <w:marRight w:val="0"/>
          <w:marTop w:val="0"/>
          <w:marBottom w:val="0"/>
          <w:divBdr>
            <w:top w:val="none" w:sz="0" w:space="0" w:color="auto"/>
            <w:left w:val="none" w:sz="0" w:space="0" w:color="auto"/>
            <w:bottom w:val="none" w:sz="0" w:space="0" w:color="auto"/>
            <w:right w:val="none" w:sz="0" w:space="0" w:color="auto"/>
          </w:divBdr>
        </w:div>
        <w:div w:id="2794545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un.sheng@ucr.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1</Pages>
  <Words>337</Words>
  <Characters>1922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 Sheng</dc:creator>
  <cp:keywords/>
  <dc:description/>
  <cp:lastModifiedBy>Jun Sheng</cp:lastModifiedBy>
  <cp:revision>10</cp:revision>
  <dcterms:created xsi:type="dcterms:W3CDTF">2022-07-06T18:46:00Z</dcterms:created>
  <dcterms:modified xsi:type="dcterms:W3CDTF">2022-07-16T13:45:00Z</dcterms:modified>
</cp:coreProperties>
</file>